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A967C8B" w14:textId="5C06AB82" w:rsidR="0009074B" w:rsidRPr="0009074B" w:rsidRDefault="0009074B" w:rsidP="0009074B">
      <w:pPr>
        <w:jc w:val="center"/>
        <w:rPr>
          <w:b/>
          <w:bCs/>
          <w:sz w:val="36"/>
          <w:szCs w:val="36"/>
        </w:rPr>
      </w:pPr>
      <w:r w:rsidRPr="0009074B">
        <w:rPr>
          <w:b/>
          <w:bCs/>
          <w:sz w:val="36"/>
          <w:szCs w:val="36"/>
        </w:rPr>
        <w:t xml:space="preserve">Kokmateriālu piegādātāja </w:t>
      </w:r>
      <w:proofErr w:type="spellStart"/>
      <w:r w:rsidRPr="0009074B">
        <w:rPr>
          <w:b/>
          <w:bCs/>
          <w:sz w:val="36"/>
          <w:szCs w:val="36"/>
        </w:rPr>
        <w:t>pašdeklarācija</w:t>
      </w:r>
      <w:proofErr w:type="spellEnd"/>
      <w:r w:rsidRPr="0009074B">
        <w:rPr>
          <w:b/>
          <w:bCs/>
          <w:sz w:val="36"/>
          <w:szCs w:val="36"/>
        </w:rPr>
        <w:t xml:space="preserve">  iesniegšanai</w:t>
      </w:r>
    </w:p>
    <w:p w14:paraId="5A34D2FC" w14:textId="5D7707FB" w:rsidR="0009074B" w:rsidRPr="0009074B" w:rsidRDefault="0009074B" w:rsidP="0009074B">
      <w:pPr>
        <w:jc w:val="center"/>
        <w:rPr>
          <w:b/>
          <w:bCs/>
          <w:sz w:val="44"/>
          <w:szCs w:val="44"/>
        </w:rPr>
      </w:pPr>
      <w:r w:rsidRPr="0009074B">
        <w:rPr>
          <w:b/>
          <w:bCs/>
          <w:sz w:val="44"/>
          <w:szCs w:val="44"/>
        </w:rPr>
        <w:t>SIA “BONO</w:t>
      </w:r>
      <w:r>
        <w:rPr>
          <w:b/>
          <w:bCs/>
          <w:sz w:val="44"/>
          <w:szCs w:val="44"/>
        </w:rPr>
        <w:t xml:space="preserve"> T</w:t>
      </w:r>
      <w:r w:rsidR="00912036">
        <w:rPr>
          <w:b/>
          <w:bCs/>
          <w:sz w:val="44"/>
          <w:szCs w:val="44"/>
        </w:rPr>
        <w:t>RADE</w:t>
      </w:r>
      <w:r w:rsidRPr="0009074B">
        <w:rPr>
          <w:b/>
          <w:bCs/>
          <w:sz w:val="44"/>
          <w:szCs w:val="44"/>
        </w:rPr>
        <w:t>”</w:t>
      </w:r>
    </w:p>
    <w:p w14:paraId="378EFC5E" w14:textId="77777777" w:rsidR="0009074B" w:rsidRPr="0009074B" w:rsidRDefault="0009074B" w:rsidP="0009074B">
      <w:r w:rsidRPr="0009074B">
        <w:t xml:space="preserve"> </w:t>
      </w:r>
    </w:p>
    <w:p w14:paraId="2B4980EA" w14:textId="77777777" w:rsidR="0009074B" w:rsidRDefault="0009074B" w:rsidP="0009074B">
      <w:pPr>
        <w:pStyle w:val="ListParagraph"/>
        <w:numPr>
          <w:ilvl w:val="0"/>
          <w:numId w:val="3"/>
        </w:numPr>
      </w:pPr>
      <w:r w:rsidRPr="0009074B">
        <w:t xml:space="preserve">Piegādātājs apņemas visā savā darbībā ievērot tam saistošos spēkā esošos vietējos un starptautiskos normatīvos aktus un šīs deklarācijas punktus, kā arī informēt visus iesaistītos darbiniekus un apakšuzņēmējus par šīs deklarācijas saturu, kā arī nodrošināt, ka piegādātā koksne atbilst šiem nosacījumiem.  </w:t>
      </w:r>
    </w:p>
    <w:p w14:paraId="5A12D568" w14:textId="77777777" w:rsidR="0009074B" w:rsidRDefault="0009074B" w:rsidP="0009074B">
      <w:pPr>
        <w:pStyle w:val="ListParagraph"/>
        <w:numPr>
          <w:ilvl w:val="0"/>
          <w:numId w:val="3"/>
        </w:numPr>
      </w:pPr>
      <w:r w:rsidRPr="0009074B">
        <w:t xml:space="preserve">Piegādātājs apņemas piegādāt kokmateriālus:  </w:t>
      </w:r>
    </w:p>
    <w:p w14:paraId="1035A40A" w14:textId="77777777" w:rsidR="0009074B" w:rsidRDefault="0009074B" w:rsidP="0009074B">
      <w:pPr>
        <w:pStyle w:val="ListParagraph"/>
      </w:pPr>
      <w:r w:rsidRPr="0009074B">
        <w:t xml:space="preserve">2.1.kuri nav iegūti mežizstrādes laikā būtiski negatīvi ietekmējot apkārtējās vides                                 kvalitāti, tās funkcijas un augstvērtīgus meža elementus;  </w:t>
      </w:r>
    </w:p>
    <w:p w14:paraId="78829AEB" w14:textId="77777777" w:rsidR="0009074B" w:rsidRDefault="0009074B" w:rsidP="0009074B">
      <w:pPr>
        <w:pStyle w:val="ListParagraph"/>
      </w:pPr>
      <w:r w:rsidRPr="0009074B">
        <w:t xml:space="preserve">2.2. kuriem ir legāla un likumīga izcelsme, kuru ir iespējams pierādīt un izsekot; </w:t>
      </w:r>
    </w:p>
    <w:p w14:paraId="308BF900" w14:textId="77777777" w:rsidR="0009074B" w:rsidRDefault="0009074B" w:rsidP="0009074B">
      <w:pPr>
        <w:pStyle w:val="ListParagraph"/>
      </w:pPr>
      <w:r w:rsidRPr="0009074B">
        <w:t xml:space="preserve">2.3. kuri nav iegūti no mežiem, kuros tiek apdraudētas augstas  aizsargājamās vērtības; </w:t>
      </w:r>
    </w:p>
    <w:p w14:paraId="616B73E7" w14:textId="77777777" w:rsidR="0009074B" w:rsidRDefault="0009074B" w:rsidP="0009074B">
      <w:pPr>
        <w:pStyle w:val="ListParagraph"/>
      </w:pPr>
      <w:r w:rsidRPr="0009074B">
        <w:t>2.4. kuri nav iegūti no ģenētiski modificētiem kokie</w:t>
      </w:r>
      <w:r>
        <w:t>m;</w:t>
      </w:r>
    </w:p>
    <w:p w14:paraId="51A930B9" w14:textId="6D191D8F" w:rsidR="0009074B" w:rsidRDefault="0009074B" w:rsidP="0009074B">
      <w:pPr>
        <w:pStyle w:val="ListParagraph"/>
      </w:pPr>
      <w:r w:rsidRPr="0009074B">
        <w:t xml:space="preserve">2.5. kuru ieguvē mežizstrādes laikā nav pārkāptas vietējo iedzīvotāju tiesības; </w:t>
      </w:r>
    </w:p>
    <w:p w14:paraId="7E516FF1" w14:textId="7EF9D68F" w:rsidR="0009074B" w:rsidRPr="0009074B" w:rsidRDefault="0009074B" w:rsidP="0009074B">
      <w:pPr>
        <w:pStyle w:val="ListParagraph"/>
      </w:pPr>
      <w:r w:rsidRPr="0009074B">
        <w:t xml:space="preserve">2.6. kuri iegūti nepārkāpjot cilvēktiesības un darbinieku </w:t>
      </w:r>
      <w:proofErr w:type="spellStart"/>
      <w:r w:rsidRPr="0009074B">
        <w:t>pamattiesības</w:t>
      </w:r>
      <w:proofErr w:type="spellEnd"/>
      <w:r w:rsidRPr="0009074B">
        <w:t xml:space="preserve">. </w:t>
      </w:r>
    </w:p>
    <w:p w14:paraId="31C6F241" w14:textId="77777777" w:rsidR="0009074B" w:rsidRDefault="0009074B" w:rsidP="0009074B">
      <w:pPr>
        <w:pStyle w:val="ListParagraph"/>
        <w:numPr>
          <w:ilvl w:val="0"/>
          <w:numId w:val="3"/>
        </w:numPr>
      </w:pPr>
      <w:r w:rsidRPr="0009074B">
        <w:t>Piegādātājs apņemas piegādāt tikai tādus kokmateriālus, kas iegūti saskaņā ar valstī spēkā esošajiem normatīvajiem aktiem un vispārpieņemto meža apsaimniekošanas praksi.</w:t>
      </w:r>
    </w:p>
    <w:p w14:paraId="48F28729" w14:textId="77777777" w:rsidR="0009074B" w:rsidRDefault="0009074B" w:rsidP="0009074B">
      <w:pPr>
        <w:pStyle w:val="ListParagraph"/>
        <w:numPr>
          <w:ilvl w:val="0"/>
          <w:numId w:val="3"/>
        </w:numPr>
      </w:pPr>
      <w:r w:rsidRPr="0009074B">
        <w:t>Piegādātājs apņemas koksnes izcelsmes apstiprinošos dokumentus (ciršanas apliecinājuma kopiju/</w:t>
      </w:r>
      <w:proofErr w:type="spellStart"/>
      <w:r w:rsidRPr="0009074B">
        <w:t>as</w:t>
      </w:r>
      <w:proofErr w:type="spellEnd"/>
      <w:r w:rsidRPr="0009074B">
        <w:t xml:space="preserve">) piegādāt reizē ar katru kokmateriālu kravas piegādi, pievienojot to kokmateriālu pavadzīmei vai nosūtot to elektroniski.  </w:t>
      </w:r>
    </w:p>
    <w:p w14:paraId="609722EE" w14:textId="57C99DDA" w:rsidR="0009074B" w:rsidRDefault="0009074B" w:rsidP="0009074B">
      <w:pPr>
        <w:pStyle w:val="ListParagraph"/>
        <w:numPr>
          <w:ilvl w:val="0"/>
          <w:numId w:val="3"/>
        </w:numPr>
      </w:pPr>
      <w:r w:rsidRPr="0009074B">
        <w:t xml:space="preserve">Piegādātājs nodrošinās iespēju Pircējam vai arī kādas trešās puses pārstāvim un/vai Pircēja piesaistītai neatkarīgai audita institūcijai veikt koksnes izcelsmes un darba drošības pārbaudes, lai pārliecinātos par piegādātās koksnes likumīgu izcelsmi, kā arī iepriekšējo piegādātāja rīcību koksnes piegādes ķēdē.  </w:t>
      </w:r>
    </w:p>
    <w:p w14:paraId="66155A3D" w14:textId="2DF0DE88" w:rsidR="0009074B" w:rsidRDefault="0009074B" w:rsidP="0009074B">
      <w:pPr>
        <w:pStyle w:val="ListParagraph"/>
        <w:numPr>
          <w:ilvl w:val="0"/>
          <w:numId w:val="3"/>
        </w:numPr>
      </w:pPr>
      <w:r w:rsidRPr="0009074B">
        <w:t>Piegādātājs apņemas informēt Pircēju par jebkādām izmaiņām piegādāto materiālu sugās, iz</w:t>
      </w:r>
      <w:r>
        <w:t>c</w:t>
      </w:r>
      <w:r w:rsidRPr="0009074B">
        <w:t xml:space="preserve">elsmē vai piegādes ķēdē. </w:t>
      </w:r>
    </w:p>
    <w:p w14:paraId="4CB2C7CF" w14:textId="141DB6F3" w:rsidR="0009074B" w:rsidRPr="0009074B" w:rsidRDefault="0009074B" w:rsidP="0009074B">
      <w:pPr>
        <w:pStyle w:val="ListParagraph"/>
        <w:numPr>
          <w:ilvl w:val="0"/>
          <w:numId w:val="3"/>
        </w:numPr>
      </w:pPr>
      <w:r w:rsidRPr="0009074B">
        <w:t xml:space="preserve">Piegādātājs piekrīt, ka Pircējs var veikt pārbaudes šo nosacījumu izpildei.   </w:t>
      </w:r>
    </w:p>
    <w:p w14:paraId="17A91D22" w14:textId="248A8363" w:rsidR="0009074B" w:rsidRPr="0009074B" w:rsidRDefault="0009074B" w:rsidP="0009074B">
      <w:r w:rsidRPr="0009074B">
        <w:t xml:space="preserve">Parakstot šo </w:t>
      </w:r>
      <w:proofErr w:type="spellStart"/>
      <w:r w:rsidRPr="0009074B">
        <w:t>pašdeklarāciju</w:t>
      </w:r>
      <w:proofErr w:type="spellEnd"/>
      <w:r w:rsidRPr="0009074B">
        <w:t>, Piegādātājs apliecina, ka ir izlasījis un sapratis tās saturu un piekrīt izpildīt tās nosacījumus, kas izvirzīti atbilstoši FSC STD-40-005v3-1 prasībām.</w:t>
      </w:r>
    </w:p>
    <w:p w14:paraId="28F71399" w14:textId="61C84453" w:rsidR="0009074B" w:rsidRPr="0009074B" w:rsidRDefault="0009074B" w:rsidP="0009074B">
      <w:r w:rsidRPr="0009074B">
        <w:t xml:space="preserve"> </w:t>
      </w:r>
    </w:p>
    <w:p w14:paraId="29B78D3B" w14:textId="2046B812" w:rsidR="0009074B" w:rsidRPr="0009074B" w:rsidRDefault="0009074B" w:rsidP="0009074B">
      <w:r w:rsidRPr="0009074B">
        <w:t xml:space="preserve">Piegādātājs </w:t>
      </w:r>
      <w:r>
        <w:t>: _________________________________________________</w:t>
      </w:r>
    </w:p>
    <w:p w14:paraId="01B1D034" w14:textId="4C493C0D" w:rsidR="0009074B" w:rsidRPr="0009074B" w:rsidRDefault="0009074B" w:rsidP="0009074B">
      <w:r w:rsidRPr="0009074B">
        <w:t xml:space="preserve">Nosaukums:  </w:t>
      </w:r>
      <w:r>
        <w:t>_________________________________________________</w:t>
      </w:r>
    </w:p>
    <w:p w14:paraId="1D8CFE1C" w14:textId="437E62CD" w:rsidR="0009074B" w:rsidRPr="0009074B" w:rsidRDefault="0009074B" w:rsidP="0009074B">
      <w:proofErr w:type="spellStart"/>
      <w:r w:rsidRPr="0009074B">
        <w:t>Reģ</w:t>
      </w:r>
      <w:proofErr w:type="spellEnd"/>
      <w:r w:rsidRPr="0009074B">
        <w:t xml:space="preserve">. Nr. vai personas kods: </w:t>
      </w:r>
      <w:r>
        <w:t>______________________________________</w:t>
      </w:r>
    </w:p>
    <w:p w14:paraId="44FD39E3" w14:textId="3A5F048C" w:rsidR="0009074B" w:rsidRPr="0009074B" w:rsidRDefault="0009074B" w:rsidP="0009074B">
      <w:r w:rsidRPr="0009074B">
        <w:t xml:space="preserve">Vārds, uzvārds:  </w:t>
      </w:r>
      <w:r>
        <w:t>_______________________________________________</w:t>
      </w:r>
    </w:p>
    <w:p w14:paraId="41A28F68" w14:textId="79B3C90B" w:rsidR="0009074B" w:rsidRPr="0009074B" w:rsidRDefault="0009074B" w:rsidP="0009074B">
      <w:r w:rsidRPr="0009074B">
        <w:t xml:space="preserve">Datums:  </w:t>
      </w:r>
      <w:r>
        <w:t>____________________________________________________</w:t>
      </w:r>
    </w:p>
    <w:p w14:paraId="27673431" w14:textId="26D5A49F" w:rsidR="0009074B" w:rsidRPr="0009074B" w:rsidRDefault="0009074B" w:rsidP="0009074B">
      <w:r w:rsidRPr="0009074B">
        <w:t xml:space="preserve">Paraksts:  </w:t>
      </w:r>
      <w:r>
        <w:t>____________________________________________________</w:t>
      </w:r>
    </w:p>
    <w:p w14:paraId="2B0A53FF" w14:textId="6381AA39" w:rsidR="0009074B" w:rsidRPr="0009074B" w:rsidRDefault="0009074B" w:rsidP="0009074B">
      <w:r w:rsidRPr="0009074B">
        <w:t xml:space="preserve"> </w:t>
      </w:r>
    </w:p>
    <w:p w14:paraId="742A9017" w14:textId="006C2859" w:rsidR="008634CE" w:rsidRPr="0009074B" w:rsidRDefault="008634CE" w:rsidP="00090650">
      <w:pPr>
        <w:jc w:val="right"/>
        <w:rPr>
          <w:lang w:val="en-US"/>
        </w:rPr>
      </w:pPr>
    </w:p>
    <w:sectPr w:rsidR="008634CE" w:rsidRPr="0009074B" w:rsidSect="008634CE">
      <w:headerReference w:type="even" r:id="rId11"/>
      <w:headerReference w:type="default" r:id="rId12"/>
      <w:footerReference w:type="even" r:id="rId13"/>
      <w:head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8D4BA" w14:textId="77777777" w:rsidR="00FB2D00" w:rsidRDefault="00FB2D00">
      <w:pPr>
        <w:spacing w:after="0" w:line="240" w:lineRule="auto"/>
      </w:pPr>
      <w:r>
        <w:separator/>
      </w:r>
    </w:p>
  </w:endnote>
  <w:endnote w:type="continuationSeparator" w:id="0">
    <w:p w14:paraId="6D96A8D9" w14:textId="77777777" w:rsidR="00FB2D00" w:rsidRDefault="00FB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C44C2" w14:textId="77777777" w:rsidR="0009074B" w:rsidRDefault="009C1B0E">
    <w:pPr>
      <w:pStyle w:val="Footer"/>
    </w:pPr>
    <w:r>
      <w:rPr>
        <w:noProof/>
      </w:rPr>
      <w:drawing>
        <wp:anchor distT="0" distB="0" distL="114300" distR="114300" simplePos="0" relativeHeight="251661312" behindDoc="0" locked="0" layoutInCell="1" allowOverlap="1" wp14:anchorId="66C763D2" wp14:editId="0A4D6E4C">
          <wp:simplePos x="0" y="0"/>
          <wp:positionH relativeFrom="margin">
            <wp:align>center</wp:align>
          </wp:positionH>
          <wp:positionV relativeFrom="paragraph">
            <wp:posOffset>-334010</wp:posOffset>
          </wp:positionV>
          <wp:extent cx="7538823" cy="945827"/>
          <wp:effectExtent l="0" t="0" r="508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823" cy="94582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BB6D8" w14:textId="77777777" w:rsidR="00FB2D00" w:rsidRDefault="00FB2D00">
      <w:pPr>
        <w:spacing w:after="0" w:line="240" w:lineRule="auto"/>
      </w:pPr>
      <w:r>
        <w:separator/>
      </w:r>
    </w:p>
  </w:footnote>
  <w:footnote w:type="continuationSeparator" w:id="0">
    <w:p w14:paraId="50ED4282" w14:textId="77777777" w:rsidR="00FB2D00" w:rsidRDefault="00FB2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64381" w14:textId="29AA4E3C" w:rsidR="0009074B" w:rsidRDefault="00000000">
    <w:pPr>
      <w:pStyle w:val="Header"/>
    </w:pPr>
    <w:r>
      <w:rPr>
        <w:noProof/>
      </w:rPr>
      <w:pict w14:anchorId="05882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601476" o:spid="_x0000_s1026" type="#_x0000_t75" alt="" style="position:absolute;margin-left:0;margin-top:0;width:620.5pt;height:877pt;z-index:-251626496;mso-wrap-edited:f;mso-width-percent:0;mso-height-percent:0;mso-position-horizontal:center;mso-position-horizontal-relative:margin;mso-position-vertical:center;mso-position-vertical-relative:margin;mso-width-percent:0;mso-height-percent:0" o:allowincell="f">
          <v:imagedata r:id="rId1" o:title="logo_blue" gain="19661f" blacklevel="22938f"/>
          <w10:wrap anchorx="margin" anchory="margin"/>
        </v:shape>
      </w:pict>
    </w:r>
    <w:r w:rsidR="009C1B0E">
      <w:rPr>
        <w:noProof/>
      </w:rPr>
      <w:drawing>
        <wp:anchor distT="0" distB="0" distL="114300" distR="114300" simplePos="0" relativeHeight="251660288" behindDoc="0" locked="0" layoutInCell="1" allowOverlap="1" wp14:anchorId="4D8835F6" wp14:editId="7D8B00D2">
          <wp:simplePos x="0" y="0"/>
          <wp:positionH relativeFrom="margin">
            <wp:posOffset>1297305</wp:posOffset>
          </wp:positionH>
          <wp:positionV relativeFrom="paragraph">
            <wp:posOffset>225870</wp:posOffset>
          </wp:positionV>
          <wp:extent cx="1545020" cy="40011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5020" cy="40011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D6584" w14:textId="16667939" w:rsidR="0009074B" w:rsidRDefault="009F2140">
    <w:pPr>
      <w:pStyle w:val="Header"/>
    </w:pPr>
    <w:r>
      <w:rPr>
        <w:noProof/>
      </w:rPr>
      <w:drawing>
        <wp:anchor distT="0" distB="0" distL="114300" distR="114300" simplePos="0" relativeHeight="251691008" behindDoc="1" locked="0" layoutInCell="1" allowOverlap="1" wp14:anchorId="74453B92" wp14:editId="5D8883F3">
          <wp:simplePos x="0" y="0"/>
          <wp:positionH relativeFrom="column">
            <wp:posOffset>-914400</wp:posOffset>
          </wp:positionH>
          <wp:positionV relativeFrom="paragraph">
            <wp:posOffset>-451126</wp:posOffset>
          </wp:positionV>
          <wp:extent cx="7560310" cy="10686288"/>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310" cy="106862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9018C" w14:textId="1EE2FD63" w:rsidR="009C6DB8" w:rsidRDefault="00000000">
    <w:pPr>
      <w:pStyle w:val="Header"/>
    </w:pPr>
    <w:r>
      <w:rPr>
        <w:noProof/>
      </w:rPr>
      <w:pict w14:anchorId="051F9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601475" o:spid="_x0000_s1025" type="#_x0000_t75" alt="" style="position:absolute;margin-left:0;margin-top:0;width:620.5pt;height:877pt;z-index:-251629568;mso-wrap-edited:f;mso-width-percent:0;mso-height-percent:0;mso-position-horizontal:center;mso-position-horizontal-relative:margin;mso-position-vertical:center;mso-position-vertical-relative:margin;mso-width-percent:0;mso-height-percent:0" o:allowincell="f">
          <v:imagedata r:id="rId1" o:title="logo_blu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794D"/>
    <w:multiLevelType w:val="hybridMultilevel"/>
    <w:tmpl w:val="7A7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0938"/>
    <w:multiLevelType w:val="hybridMultilevel"/>
    <w:tmpl w:val="C1289C2C"/>
    <w:lvl w:ilvl="0" w:tplc="187A44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792397C"/>
    <w:multiLevelType w:val="hybridMultilevel"/>
    <w:tmpl w:val="2772A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503386">
    <w:abstractNumId w:val="1"/>
  </w:num>
  <w:num w:numId="2" w16cid:durableId="656227957">
    <w:abstractNumId w:val="2"/>
  </w:num>
  <w:num w:numId="3" w16cid:durableId="992223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B5"/>
    <w:rsid w:val="00001550"/>
    <w:rsid w:val="00055485"/>
    <w:rsid w:val="00090650"/>
    <w:rsid w:val="0009074B"/>
    <w:rsid w:val="000F3E98"/>
    <w:rsid w:val="00145BF7"/>
    <w:rsid w:val="00164C3B"/>
    <w:rsid w:val="002461B5"/>
    <w:rsid w:val="00372A0F"/>
    <w:rsid w:val="00394323"/>
    <w:rsid w:val="00560CF9"/>
    <w:rsid w:val="00671601"/>
    <w:rsid w:val="008634CE"/>
    <w:rsid w:val="00912036"/>
    <w:rsid w:val="0093320F"/>
    <w:rsid w:val="00987166"/>
    <w:rsid w:val="009C1B0E"/>
    <w:rsid w:val="009C6DB8"/>
    <w:rsid w:val="009E666F"/>
    <w:rsid w:val="009F2140"/>
    <w:rsid w:val="00A23C85"/>
    <w:rsid w:val="00A27783"/>
    <w:rsid w:val="00A55874"/>
    <w:rsid w:val="00AD0320"/>
    <w:rsid w:val="00B90DA2"/>
    <w:rsid w:val="00BF1E48"/>
    <w:rsid w:val="00C60274"/>
    <w:rsid w:val="00F628D5"/>
    <w:rsid w:val="00FB2D00"/>
    <w:rsid w:val="00FB4901"/>
    <w:rsid w:val="00FD549B"/>
    <w:rsid w:val="00FE5E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47405"/>
  <w15:chartTrackingRefBased/>
  <w15:docId w15:val="{CAF3E1F3-4BA4-4FD3-B154-51C4B063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1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61B5"/>
  </w:style>
  <w:style w:type="paragraph" w:styleId="Footer">
    <w:name w:val="footer"/>
    <w:basedOn w:val="Normal"/>
    <w:link w:val="FooterChar"/>
    <w:uiPriority w:val="99"/>
    <w:unhideWhenUsed/>
    <w:rsid w:val="002461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61B5"/>
  </w:style>
  <w:style w:type="paragraph" w:styleId="ListParagraph">
    <w:name w:val="List Paragraph"/>
    <w:basedOn w:val="Normal"/>
    <w:uiPriority w:val="34"/>
    <w:qFormat/>
    <w:rsid w:val="002461B5"/>
    <w:pPr>
      <w:ind w:left="720"/>
      <w:contextualSpacing/>
    </w:pPr>
  </w:style>
  <w:style w:type="character" w:styleId="Hyperlink">
    <w:name w:val="Hyperlink"/>
    <w:basedOn w:val="DefaultParagraphFont"/>
    <w:uiPriority w:val="99"/>
    <w:unhideWhenUsed/>
    <w:rsid w:val="002461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2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9635f8-3a62-409b-a137-8fa459e0b5f3">
      <Terms xmlns="http://schemas.microsoft.com/office/infopath/2007/PartnerControls"/>
    </lcf76f155ced4ddcb4097134ff3c332f>
    <TaxCatchAll xmlns="b98cb21d-9bc0-49ff-a0f7-178e3d5c57b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32BCB1C7438DF74FB3648CB717938D6B" ma:contentTypeVersion="15" ma:contentTypeDescription="Izveidot jaunu dokumentu." ma:contentTypeScope="" ma:versionID="24150f41b20ddefbce6d25390e485e57">
  <xsd:schema xmlns:xsd="http://www.w3.org/2001/XMLSchema" xmlns:xs="http://www.w3.org/2001/XMLSchema" xmlns:p="http://schemas.microsoft.com/office/2006/metadata/properties" xmlns:ns2="ae9635f8-3a62-409b-a137-8fa459e0b5f3" xmlns:ns3="b98cb21d-9bc0-49ff-a0f7-178e3d5c57b8" targetNamespace="http://schemas.microsoft.com/office/2006/metadata/properties" ma:root="true" ma:fieldsID="7c4710f6dc8df2d87c6a8a2651d0fe9c" ns2:_="" ns3:_="">
    <xsd:import namespace="ae9635f8-3a62-409b-a137-8fa459e0b5f3"/>
    <xsd:import namespace="b98cb21d-9bc0-49ff-a0f7-178e3d5c57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635f8-3a62-409b-a137-8fa459e0b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72b68199-64d1-4975-ad14-f6c50ee021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cb21d-9bc0-49ff-a0f7-178e3d5c57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fedcb49-50ae-4df9-b87f-edc487c40109}" ma:internalName="TaxCatchAll" ma:showField="CatchAllData" ma:web="b98cb21d-9bc0-49ff-a0f7-178e3d5c57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CD1B2-BDA3-42A5-BAA5-F184665A040F}">
  <ds:schemaRefs>
    <ds:schemaRef ds:uri="http://schemas.microsoft.com/sharepoint/v3/contenttype/forms"/>
  </ds:schemaRefs>
</ds:datastoreItem>
</file>

<file path=customXml/itemProps2.xml><?xml version="1.0" encoding="utf-8"?>
<ds:datastoreItem xmlns:ds="http://schemas.openxmlformats.org/officeDocument/2006/customXml" ds:itemID="{042BEDD9-4030-4AD4-9310-26884954C6ED}">
  <ds:schemaRefs>
    <ds:schemaRef ds:uri="http://schemas.microsoft.com/office/2006/metadata/properties"/>
    <ds:schemaRef ds:uri="http://schemas.microsoft.com/office/infopath/2007/PartnerControls"/>
    <ds:schemaRef ds:uri="ae9635f8-3a62-409b-a137-8fa459e0b5f3"/>
    <ds:schemaRef ds:uri="b98cb21d-9bc0-49ff-a0f7-178e3d5c57b8"/>
  </ds:schemaRefs>
</ds:datastoreItem>
</file>

<file path=customXml/itemProps3.xml><?xml version="1.0" encoding="utf-8"?>
<ds:datastoreItem xmlns:ds="http://schemas.openxmlformats.org/officeDocument/2006/customXml" ds:itemID="{F8E5E34F-6786-4513-A975-27E946BE6925}">
  <ds:schemaRefs>
    <ds:schemaRef ds:uri="http://schemas.openxmlformats.org/officeDocument/2006/bibliography"/>
  </ds:schemaRefs>
</ds:datastoreItem>
</file>

<file path=customXml/itemProps4.xml><?xml version="1.0" encoding="utf-8"?>
<ds:datastoreItem xmlns:ds="http://schemas.openxmlformats.org/officeDocument/2006/customXml" ds:itemID="{BAFE02E6-F995-4258-B659-54352DF94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635f8-3a62-409b-a137-8fa459e0b5f3"/>
    <ds:schemaRef ds:uri="b98cb21d-9bc0-49ff-a0f7-178e3d5c5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Sandis Rešķis</dc:creator>
  <cp:keywords/>
  <dc:description/>
  <cp:lastModifiedBy>Liāna Krūmiņa</cp:lastModifiedBy>
  <cp:revision>3</cp:revision>
  <dcterms:created xsi:type="dcterms:W3CDTF">2024-10-16T18:49:00Z</dcterms:created>
  <dcterms:modified xsi:type="dcterms:W3CDTF">2024-12-02T15:17:00Z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0x01010032BCB1C7438DF74FB3648CB717938D6B</vt:lpwstr>
  </property>
  <property fmtid="{D5CDD505-2E9C-101B-9397-08002B2CF9AE}" pid="3" name="MediaServiceImageTags">
    <vt:lpwstr/>
  </property>
  <property fmtid="{D5CDD505-2E9C-101B-9397-08002B2CF9AE}" pid="4" name="Order">
    <vt:r8>1400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